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375DF" w14:textId="77777777" w:rsidR="0095148C" w:rsidRDefault="00000000">
      <w:pPr>
        <w:spacing w:line="360" w:lineRule="auto"/>
        <w:jc w:val="left"/>
        <w:rPr>
          <w:rFonts w:ascii="黑体" w:eastAsia="黑体" w:hAnsi="黑体" w:cs="Times New Roman" w:hint="eastAsia"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附件1</w:t>
      </w:r>
    </w:p>
    <w:p w14:paraId="64BDA807" w14:textId="77777777" w:rsidR="0095148C" w:rsidRDefault="00000000">
      <w:pPr>
        <w:spacing w:line="600" w:lineRule="exact"/>
        <w:jc w:val="center"/>
        <w:rPr>
          <w:rFonts w:ascii="Times New Roman" w:eastAsia="方正小标宋简体" w:hAnsi="Times New Roman"/>
          <w:color w:val="000000" w:themeColor="text1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 w:themeColor="text1"/>
          <w:kern w:val="0"/>
          <w:sz w:val="44"/>
          <w:szCs w:val="44"/>
        </w:rPr>
        <w:t>作品要求</w:t>
      </w:r>
    </w:p>
    <w:p w14:paraId="5AE40156" w14:textId="77777777" w:rsidR="0095148C" w:rsidRDefault="0095148C">
      <w:pPr>
        <w:spacing w:line="600" w:lineRule="exact"/>
        <w:jc w:val="center"/>
        <w:rPr>
          <w:rFonts w:ascii="方正小标宋_GBK" w:eastAsia="方正小标宋_GBK" w:hAnsi="宋体" w:cs="Times New Roman" w:hint="eastAsia"/>
          <w:color w:val="000000" w:themeColor="text1"/>
          <w:sz w:val="44"/>
          <w:szCs w:val="32"/>
        </w:rPr>
      </w:pPr>
    </w:p>
    <w:p w14:paraId="7814368D" w14:textId="4CE0DBA7" w:rsidR="0095148C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报送作品应符合党的路线、方针、政策，符合党的宣传工作方针，符合国家法律、法规。作品需加强对自身内容的审核，不得使用不规范地图</w:t>
      </w:r>
      <w:r w:rsidR="001F63C3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和国旗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，不得滥用红十字标识以及不规范医疗机构标识。作品中不得出现作者单位及姓名等字样，不得出现企业名称、商业广告、商品名称及图片以及任何具有暗示上述信息的内容。</w:t>
      </w:r>
    </w:p>
    <w:p w14:paraId="3A7DB828" w14:textId="77777777" w:rsidR="0095148C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相关格式要求如下：</w:t>
      </w:r>
    </w:p>
    <w:p w14:paraId="040EB6F8" w14:textId="77777777" w:rsidR="0095148C" w:rsidRDefault="00000000">
      <w:pPr>
        <w:adjustRightInd w:val="0"/>
        <w:snapToGrid w:val="0"/>
        <w:spacing w:line="360" w:lineRule="auto"/>
        <w:ind w:left="640" w:hangingChars="200" w:hanging="640"/>
        <w:jc w:val="left"/>
        <w:rPr>
          <w:rFonts w:ascii="黑体" w:eastAsia="黑体" w:hAnsi="黑体" w:cs="Times New Roman" w:hint="eastAsia"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一、 文字作品</w:t>
      </w:r>
      <w:r>
        <w:rPr>
          <w:rFonts w:ascii="黑体" w:eastAsia="黑体" w:hAnsi="黑体" w:cs="Times New Roman"/>
          <w:color w:val="000000" w:themeColor="text1"/>
          <w:sz w:val="32"/>
          <w:szCs w:val="32"/>
        </w:rPr>
        <w:t>要求</w:t>
      </w:r>
    </w:p>
    <w:p w14:paraId="438DF2CE" w14:textId="77777777" w:rsidR="0095148C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字数在1000～1500字；有清晰的小标题；生动、活泼、有趣，有故事性更佳。</w:t>
      </w:r>
    </w:p>
    <w:p w14:paraId="37A890D8" w14:textId="77777777" w:rsidR="0095148C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注：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  <w:lang w:eastAsia="zh-Hans"/>
        </w:rPr>
        <w:t>文字作品是否配图不做硬性要求</w:t>
      </w:r>
      <w:r>
        <w:rPr>
          <w:rFonts w:ascii="仿宋_GB2312" w:eastAsia="仿宋_GB2312" w:hAnsi="仿宋" w:cs="Times New Roman"/>
          <w:color w:val="000000" w:themeColor="text1"/>
          <w:sz w:val="32"/>
          <w:szCs w:val="32"/>
          <w:lang w:eastAsia="zh-Hans"/>
        </w:rPr>
        <w:t>，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  <w:lang w:eastAsia="zh-Hans"/>
        </w:rPr>
        <w:t>如果自行配图</w:t>
      </w:r>
      <w:r>
        <w:rPr>
          <w:rFonts w:ascii="仿宋_GB2312" w:eastAsia="仿宋_GB2312" w:hAnsi="仿宋" w:cs="Times New Roman"/>
          <w:color w:val="000000" w:themeColor="text1"/>
          <w:sz w:val="32"/>
          <w:szCs w:val="32"/>
          <w:lang w:eastAsia="zh-Hans"/>
        </w:rPr>
        <w:t>，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插图必须无版权争议。</w:t>
      </w:r>
    </w:p>
    <w:p w14:paraId="58C9774C" w14:textId="77777777" w:rsidR="0095148C" w:rsidRDefault="00000000">
      <w:pPr>
        <w:adjustRightInd w:val="0"/>
        <w:snapToGrid w:val="0"/>
        <w:spacing w:line="360" w:lineRule="auto"/>
        <w:ind w:left="640" w:hangingChars="200" w:hanging="640"/>
        <w:jc w:val="left"/>
        <w:rPr>
          <w:rFonts w:ascii="黑体" w:eastAsia="黑体" w:hAnsi="黑体" w:cs="Times New Roman" w:hint="eastAsia"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二、图片（漫画）作品要求</w:t>
      </w:r>
    </w:p>
    <w:p w14:paraId="43F28DBA" w14:textId="77777777" w:rsidR="0095148C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格式为jpg、</w:t>
      </w:r>
      <w:proofErr w:type="spellStart"/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png</w:t>
      </w:r>
      <w:proofErr w:type="spellEnd"/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；宽度不低于1000px，高度可根据需求自行设置（参考尺寸：1000px×1600px）；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  <w:lang w:eastAsia="zh-Hans"/>
        </w:rPr>
        <w:t>图片作品中应用的全部插图元素必须无版权争议</w:t>
      </w:r>
      <w:r>
        <w:rPr>
          <w:rFonts w:ascii="仿宋_GB2312" w:eastAsia="仿宋_GB2312" w:hAnsi="仿宋" w:cs="Times New Roman"/>
          <w:color w:val="000000" w:themeColor="text1"/>
          <w:sz w:val="32"/>
          <w:szCs w:val="32"/>
          <w:lang w:eastAsia="zh-Hans"/>
        </w:rPr>
        <w:t>；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文字简洁，文字量不应超过图片的1/3，字体必须无版权争议；提交作品时附完整配图文字的word文档。</w:t>
      </w:r>
    </w:p>
    <w:p w14:paraId="4B3400B8" w14:textId="77777777" w:rsidR="0095148C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注：作者自留可编辑的源文件以应对必要改动。</w:t>
      </w:r>
    </w:p>
    <w:p w14:paraId="250C7F1E" w14:textId="77777777" w:rsidR="0095148C" w:rsidRDefault="00000000">
      <w:pPr>
        <w:adjustRightInd w:val="0"/>
        <w:snapToGrid w:val="0"/>
        <w:spacing w:line="360" w:lineRule="auto"/>
        <w:ind w:left="640" w:hangingChars="200" w:hanging="640"/>
        <w:jc w:val="left"/>
        <w:rPr>
          <w:rFonts w:ascii="黑体" w:eastAsia="黑体" w:hAnsi="黑体" w:cs="Times New Roman" w:hint="eastAsia"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lastRenderedPageBreak/>
        <w:t>三、短视频作品要求</w:t>
      </w:r>
    </w:p>
    <w:p w14:paraId="6B75676E" w14:textId="77777777" w:rsidR="0095148C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横版：格式为MP4、MPEG、AVI等的高清视频（不压缩）；分辨率为1920×1080P；无水印；时长3分钟以内；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  <w:lang w:eastAsia="zh-Hans"/>
        </w:rPr>
        <w:t>视频中所用的图片</w:t>
      </w:r>
      <w:r>
        <w:rPr>
          <w:rFonts w:ascii="仿宋_GB2312" w:eastAsia="仿宋_GB2312" w:hAnsi="仿宋" w:cs="Times New Roman"/>
          <w:color w:val="000000" w:themeColor="text1"/>
          <w:sz w:val="32"/>
          <w:szCs w:val="32"/>
          <w:lang w:eastAsia="zh-Hans"/>
        </w:rPr>
        <w:t>、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  <w:lang w:eastAsia="zh-Hans"/>
        </w:rPr>
        <w:t>文字等元素必须无版权争议</w:t>
      </w:r>
      <w:r>
        <w:rPr>
          <w:rFonts w:ascii="仿宋_GB2312" w:eastAsia="仿宋_GB2312" w:hAnsi="仿宋" w:cs="Times New Roman"/>
          <w:color w:val="000000" w:themeColor="text1"/>
          <w:sz w:val="32"/>
          <w:szCs w:val="32"/>
          <w:lang w:eastAsia="zh-Hans"/>
        </w:rPr>
        <w:t>；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适当的音效及配乐，中文字幕；附完整字幕的word文档。</w:t>
      </w:r>
    </w:p>
    <w:p w14:paraId="120DD662" w14:textId="77777777" w:rsidR="0095148C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注：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  <w:lang w:eastAsia="zh-Hans"/>
        </w:rPr>
        <w:t>建议视频作品以卡通图展示为主</w:t>
      </w:r>
      <w:r>
        <w:rPr>
          <w:rFonts w:ascii="仿宋_GB2312" w:eastAsia="仿宋_GB2312" w:hAnsi="仿宋" w:cs="Times New Roman"/>
          <w:color w:val="000000" w:themeColor="text1"/>
          <w:sz w:val="32"/>
          <w:szCs w:val="32"/>
          <w:lang w:eastAsia="zh-Hans"/>
        </w:rPr>
        <w:t>，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短视频请自留源文件及素材，如需改动，应能较快速剪辑更改。</w:t>
      </w:r>
    </w:p>
    <w:p w14:paraId="37E624F9" w14:textId="77777777" w:rsidR="0095148C" w:rsidRDefault="0095148C">
      <w:pPr>
        <w:adjustRightInd w:val="0"/>
        <w:snapToGrid w:val="0"/>
        <w:spacing w:line="360" w:lineRule="auto"/>
        <w:ind w:left="640" w:hangingChars="200" w:hanging="640"/>
        <w:jc w:val="left"/>
        <w:rPr>
          <w:rFonts w:ascii="黑体" w:eastAsia="黑体" w:hAnsi="黑体" w:cs="Times New Roman" w:hint="eastAsia"/>
          <w:color w:val="000000" w:themeColor="text1"/>
          <w:sz w:val="32"/>
          <w:szCs w:val="32"/>
        </w:rPr>
      </w:pPr>
    </w:p>
    <w:sectPr w:rsidR="00951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k3OTE0YjY0N2FiM2VmZjM2ZmFmNjM2MzVlZDE5YzYifQ=="/>
  </w:docVars>
  <w:rsids>
    <w:rsidRoot w:val="003477C6"/>
    <w:rsid w:val="BEE3D9FE"/>
    <w:rsid w:val="F4DE1A93"/>
    <w:rsid w:val="FF6F2B9E"/>
    <w:rsid w:val="00115394"/>
    <w:rsid w:val="001657FA"/>
    <w:rsid w:val="001A5895"/>
    <w:rsid w:val="001F18B9"/>
    <w:rsid w:val="001F63C3"/>
    <w:rsid w:val="001F6D30"/>
    <w:rsid w:val="00224901"/>
    <w:rsid w:val="002363BF"/>
    <w:rsid w:val="00291D59"/>
    <w:rsid w:val="002A7A66"/>
    <w:rsid w:val="002B701E"/>
    <w:rsid w:val="002E35C2"/>
    <w:rsid w:val="003414C8"/>
    <w:rsid w:val="003477C6"/>
    <w:rsid w:val="003C34C2"/>
    <w:rsid w:val="003C3EFC"/>
    <w:rsid w:val="003D0DD0"/>
    <w:rsid w:val="004354F0"/>
    <w:rsid w:val="004D5477"/>
    <w:rsid w:val="004F0372"/>
    <w:rsid w:val="00532194"/>
    <w:rsid w:val="005818D0"/>
    <w:rsid w:val="005968E5"/>
    <w:rsid w:val="005C2641"/>
    <w:rsid w:val="005D38D1"/>
    <w:rsid w:val="005E5BE2"/>
    <w:rsid w:val="00702F66"/>
    <w:rsid w:val="0070703B"/>
    <w:rsid w:val="0073109C"/>
    <w:rsid w:val="0074562E"/>
    <w:rsid w:val="007656E3"/>
    <w:rsid w:val="00771A47"/>
    <w:rsid w:val="00783B1F"/>
    <w:rsid w:val="00784500"/>
    <w:rsid w:val="00831103"/>
    <w:rsid w:val="008A751D"/>
    <w:rsid w:val="00916863"/>
    <w:rsid w:val="0095148C"/>
    <w:rsid w:val="00972C41"/>
    <w:rsid w:val="00973298"/>
    <w:rsid w:val="00993ACD"/>
    <w:rsid w:val="009C681E"/>
    <w:rsid w:val="009C730B"/>
    <w:rsid w:val="009D176B"/>
    <w:rsid w:val="009E7E09"/>
    <w:rsid w:val="00A17102"/>
    <w:rsid w:val="00A304FA"/>
    <w:rsid w:val="00A93845"/>
    <w:rsid w:val="00AD29C3"/>
    <w:rsid w:val="00B870EB"/>
    <w:rsid w:val="00C3187F"/>
    <w:rsid w:val="00CC55E0"/>
    <w:rsid w:val="00D01FBE"/>
    <w:rsid w:val="00D14AD6"/>
    <w:rsid w:val="00D5043D"/>
    <w:rsid w:val="00D94736"/>
    <w:rsid w:val="00DA5447"/>
    <w:rsid w:val="00DA6186"/>
    <w:rsid w:val="00E226FC"/>
    <w:rsid w:val="00E2364E"/>
    <w:rsid w:val="00EB4087"/>
    <w:rsid w:val="00ED294C"/>
    <w:rsid w:val="00ED47BD"/>
    <w:rsid w:val="00EE511C"/>
    <w:rsid w:val="00F12FF6"/>
    <w:rsid w:val="00F14B21"/>
    <w:rsid w:val="00F326E2"/>
    <w:rsid w:val="00F5162E"/>
    <w:rsid w:val="00F77A88"/>
    <w:rsid w:val="00FC62AD"/>
    <w:rsid w:val="00FD478F"/>
    <w:rsid w:val="00FF4950"/>
    <w:rsid w:val="03951536"/>
    <w:rsid w:val="0C9758CA"/>
    <w:rsid w:val="2FFEE12C"/>
    <w:rsid w:val="3FFE6F8F"/>
    <w:rsid w:val="56AE7BA6"/>
    <w:rsid w:val="5BF325B0"/>
    <w:rsid w:val="5FFD2EA5"/>
    <w:rsid w:val="72B3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01B37"/>
  <w15:docId w15:val="{E1CCF4DB-4A56-4092-883C-4DE2A126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微软雅黑" w:eastAsia="微软雅黑" w:hAnsi="微软雅黑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微软雅黑" w:eastAsia="微软雅黑" w:hAnsi="微软雅黑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yhlw</dc:creator>
  <cp:lastModifiedBy>user</cp:lastModifiedBy>
  <cp:revision>5</cp:revision>
  <cp:lastPrinted>2020-04-02T04:48:00Z</cp:lastPrinted>
  <dcterms:created xsi:type="dcterms:W3CDTF">2024-05-11T05:31:00Z</dcterms:created>
  <dcterms:modified xsi:type="dcterms:W3CDTF">2025-07-17T06:58:00Z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521187814_btnclosed</vt:lpwstr>
  </property>
  <property fmtid="{D5CDD505-2E9C-101B-9397-08002B2CF9AE}" pid="3" name="KSOProductBuildVer">
    <vt:lpwstr>2052-5.5.1.7991</vt:lpwstr>
  </property>
  <property fmtid="{D5CDD505-2E9C-101B-9397-08002B2CF9AE}" pid="4" name="ICV">
    <vt:lpwstr>F2F057BC46E84F408DD6FAF58F2B5B4D_13</vt:lpwstr>
  </property>
</Properties>
</file>